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5F5" w:rsidRPr="00305938" w:rsidRDefault="005B0EC5" w:rsidP="005B0EC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05938">
        <w:rPr>
          <w:rFonts w:ascii="TH Sarabun New" w:hAnsi="TH Sarabun New" w:cs="TH Sarabun New"/>
          <w:b/>
          <w:bCs/>
          <w:sz w:val="32"/>
          <w:szCs w:val="32"/>
          <w:cs/>
        </w:rPr>
        <w:t>การปรับปรุงวิธีการทำงานในแผนกจัดชิ้นงาน กรณีศึกษา อุตสาหกรรมรถยนต์</w:t>
      </w:r>
      <w:bookmarkStart w:id="0" w:name="_GoBack"/>
      <w:bookmarkEnd w:id="0"/>
    </w:p>
    <w:p w:rsidR="005B0EC5" w:rsidRPr="00305938" w:rsidRDefault="005B0EC5" w:rsidP="00186890">
      <w:pPr>
        <w:spacing w:after="0" w:line="240" w:lineRule="auto"/>
        <w:rPr>
          <w:rFonts w:ascii="TH Sarabun New" w:hAnsi="TH Sarabun New" w:cs="TH Sarabun New"/>
          <w:sz w:val="32"/>
          <w:cs/>
        </w:rPr>
      </w:pPr>
    </w:p>
    <w:p w:rsidR="007E0F45" w:rsidRPr="000226B9" w:rsidRDefault="007E0F45" w:rsidP="001868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26B9">
        <w:rPr>
          <w:rFonts w:ascii="Times New Roman" w:hAnsi="Times New Roman" w:cs="Times New Roman"/>
          <w:b/>
          <w:bCs/>
          <w:sz w:val="24"/>
          <w:szCs w:val="24"/>
        </w:rPr>
        <w:t>Improvement of W</w:t>
      </w:r>
      <w:r w:rsidR="005B0EC5" w:rsidRPr="000226B9">
        <w:rPr>
          <w:rFonts w:ascii="Times New Roman" w:hAnsi="Times New Roman" w:cs="Times New Roman"/>
          <w:b/>
          <w:bCs/>
          <w:sz w:val="24"/>
          <w:szCs w:val="24"/>
        </w:rPr>
        <w:t xml:space="preserve">orking </w:t>
      </w:r>
      <w:r w:rsidRPr="000226B9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5B0EC5" w:rsidRPr="000226B9">
        <w:rPr>
          <w:rFonts w:ascii="Times New Roman" w:hAnsi="Times New Roman" w:cs="Times New Roman"/>
          <w:b/>
          <w:bCs/>
          <w:sz w:val="24"/>
          <w:szCs w:val="24"/>
        </w:rPr>
        <w:t>ethod in Kitting Department</w:t>
      </w:r>
    </w:p>
    <w:p w:rsidR="009A25F5" w:rsidRPr="000226B9" w:rsidRDefault="007E0F45" w:rsidP="001868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26B9">
        <w:rPr>
          <w:rFonts w:ascii="Times New Roman" w:hAnsi="Times New Roman" w:cs="Angsana New"/>
          <w:b/>
          <w:bCs/>
          <w:sz w:val="24"/>
          <w:szCs w:val="24"/>
          <w:cs/>
        </w:rPr>
        <w:t xml:space="preserve">: </w:t>
      </w:r>
      <w:r w:rsidRPr="000226B9">
        <w:rPr>
          <w:rFonts w:ascii="Times New Roman" w:hAnsi="Times New Roman" w:cs="Times New Roman"/>
          <w:b/>
          <w:bCs/>
          <w:sz w:val="24"/>
          <w:szCs w:val="24"/>
        </w:rPr>
        <w:t>A Case Study of A</w:t>
      </w:r>
      <w:r w:rsidR="005B0EC5" w:rsidRPr="000226B9">
        <w:rPr>
          <w:rFonts w:ascii="Times New Roman" w:hAnsi="Times New Roman" w:cs="Times New Roman"/>
          <w:b/>
          <w:bCs/>
          <w:sz w:val="24"/>
          <w:szCs w:val="24"/>
        </w:rPr>
        <w:t xml:space="preserve">utomobile </w:t>
      </w:r>
      <w:r w:rsidRPr="000226B9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5B0EC5" w:rsidRPr="000226B9">
        <w:rPr>
          <w:rFonts w:ascii="Times New Roman" w:hAnsi="Times New Roman" w:cs="Times New Roman"/>
          <w:b/>
          <w:bCs/>
          <w:sz w:val="24"/>
          <w:szCs w:val="24"/>
        </w:rPr>
        <w:t>ndustry</w:t>
      </w:r>
    </w:p>
    <w:p w:rsidR="009A25F5" w:rsidRPr="00F44749" w:rsidRDefault="009A25F5" w:rsidP="00186890">
      <w:pPr>
        <w:spacing w:after="0" w:line="240" w:lineRule="auto"/>
        <w:jc w:val="center"/>
        <w:rPr>
          <w:rFonts w:ascii="TH Sarabun New" w:hAnsi="TH Sarabun New" w:cs="TH Sarabun New"/>
          <w:sz w:val="28"/>
          <w:lang w:val="en-US"/>
        </w:rPr>
      </w:pPr>
    </w:p>
    <w:p w:rsidR="00C0191E" w:rsidRPr="00305938" w:rsidRDefault="009A25F5" w:rsidP="00186890">
      <w:pPr>
        <w:spacing w:after="0" w:line="240" w:lineRule="auto"/>
        <w:jc w:val="center"/>
        <w:rPr>
          <w:rFonts w:ascii="TH Sarabun New" w:hAnsi="TH Sarabun New" w:cs="TH Sarabun New"/>
          <w:sz w:val="28"/>
          <w:lang w:val="en-US"/>
        </w:rPr>
      </w:pPr>
      <w:r w:rsidRPr="00305938">
        <w:rPr>
          <w:rFonts w:ascii="TH Sarabun New" w:hAnsi="TH Sarabun New" w:cs="TH Sarabun New"/>
          <w:sz w:val="28"/>
          <w:cs/>
        </w:rPr>
        <w:t>นาย</w:t>
      </w:r>
      <w:r w:rsidR="00186890" w:rsidRPr="00305938">
        <w:rPr>
          <w:rFonts w:ascii="TH Sarabun New" w:hAnsi="TH Sarabun New" w:cs="TH Sarabun New"/>
          <w:sz w:val="28"/>
          <w:cs/>
        </w:rPr>
        <w:t>เษกภูมิ     สุริยะ</w:t>
      </w:r>
      <w:r w:rsidRPr="00305938">
        <w:rPr>
          <w:rFonts w:ascii="TH Sarabun New" w:hAnsi="TH Sarabun New" w:cs="TH Sarabun New"/>
          <w:sz w:val="28"/>
          <w:cs/>
        </w:rPr>
        <w:tab/>
        <w:t>รหัสนักศึกษา</w:t>
      </w:r>
      <w:r w:rsidRPr="00305938">
        <w:rPr>
          <w:rFonts w:ascii="TH Sarabun New" w:hAnsi="TH Sarabun New" w:cs="TH Sarabun New"/>
          <w:sz w:val="28"/>
          <w:cs/>
        </w:rPr>
        <w:tab/>
      </w:r>
      <w:r w:rsidR="00186890" w:rsidRPr="00305938">
        <w:rPr>
          <w:rFonts w:ascii="TH Sarabun New" w:hAnsi="TH Sarabun New" w:cs="TH Sarabun New"/>
          <w:sz w:val="28"/>
          <w:lang w:val="en-US"/>
        </w:rPr>
        <w:t>580610367</w:t>
      </w:r>
    </w:p>
    <w:p w:rsidR="009A25F5" w:rsidRPr="00305938" w:rsidRDefault="009A25F5" w:rsidP="00186890">
      <w:pPr>
        <w:spacing w:after="0" w:line="240" w:lineRule="auto"/>
        <w:jc w:val="center"/>
        <w:rPr>
          <w:rFonts w:ascii="TH Sarabun New" w:hAnsi="TH Sarabun New" w:cs="TH Sarabun New"/>
          <w:sz w:val="28"/>
        </w:rPr>
      </w:pPr>
    </w:p>
    <w:p w:rsidR="009A25F5" w:rsidRPr="00044D6D" w:rsidRDefault="009A25F5" w:rsidP="00186890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044D6D">
        <w:rPr>
          <w:rFonts w:ascii="TH SarabunPSK" w:hAnsi="TH SarabunPSK" w:cs="TH SarabunPSK"/>
          <w:sz w:val="28"/>
          <w:cs/>
        </w:rPr>
        <w:t>อาจารย์ที่ปรึกษา</w:t>
      </w:r>
    </w:p>
    <w:p w:rsidR="00186890" w:rsidRPr="00044D6D" w:rsidRDefault="00186890" w:rsidP="00186890">
      <w:pPr>
        <w:spacing w:after="0"/>
        <w:jc w:val="center"/>
        <w:rPr>
          <w:rFonts w:ascii="TH SarabunPSK" w:hAnsi="TH SarabunPSK" w:cs="TH SarabunPSK"/>
          <w:sz w:val="28"/>
        </w:rPr>
      </w:pPr>
      <w:r w:rsidRPr="00044D6D">
        <w:rPr>
          <w:rFonts w:ascii="TH SarabunPSK" w:hAnsi="TH SarabunPSK" w:cs="TH SarabunPSK"/>
          <w:sz w:val="28"/>
          <w:cs/>
        </w:rPr>
        <w:t>รศ.ดร.ช</w:t>
      </w:r>
      <w:r w:rsidR="00430C8C" w:rsidRPr="00044D6D">
        <w:rPr>
          <w:rFonts w:ascii="TH SarabunPSK" w:hAnsi="TH SarabunPSK" w:cs="TH SarabunPSK"/>
          <w:sz w:val="28"/>
          <w:cs/>
        </w:rPr>
        <w:t>ม</w:t>
      </w:r>
      <w:r w:rsidRPr="00044D6D">
        <w:rPr>
          <w:rFonts w:ascii="TH SarabunPSK" w:hAnsi="TH SarabunPSK" w:cs="TH SarabunPSK"/>
          <w:sz w:val="28"/>
          <w:cs/>
        </w:rPr>
        <w:t>พูนุท  เกษมเศรษฐ์</w:t>
      </w:r>
    </w:p>
    <w:p w:rsidR="007D2DA6" w:rsidRPr="00044D6D" w:rsidRDefault="007D2DA6" w:rsidP="0018689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44D6D">
        <w:rPr>
          <w:rFonts w:ascii="TH SarabunPSK" w:hAnsi="TH SarabunPSK" w:cs="TH SarabunPSK"/>
          <w:color w:val="000000" w:themeColor="text1"/>
          <w:sz w:val="28"/>
          <w:cs/>
        </w:rPr>
        <w:t>ภาควิชาวิศวกรรมอุตสาหการ คณะวิศวกรรมศาสตร์ มหาวิทยาลัยเชียงใหม่</w:t>
      </w:r>
    </w:p>
    <w:p w:rsidR="009A25F5" w:rsidRPr="00044D6D" w:rsidRDefault="009A25F5" w:rsidP="00C019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:rsidR="006B0511" w:rsidRDefault="006B0511" w:rsidP="006B051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  <w:lang w:val="en-US"/>
        </w:rPr>
      </w:pPr>
      <w:r>
        <w:rPr>
          <w:rFonts w:ascii="TH Sarabun New" w:hAnsi="TH Sarabun New" w:cs="TH Sarabun New" w:hint="cs"/>
          <w:b/>
          <w:bCs/>
          <w:sz w:val="28"/>
          <w:cs/>
        </w:rPr>
        <w:t xml:space="preserve">คำหลัก </w:t>
      </w:r>
      <w:r>
        <w:rPr>
          <w:rFonts w:ascii="TH Sarabun New" w:hAnsi="TH Sarabun New" w:cs="TH Sarabun New"/>
          <w:b/>
          <w:bCs/>
          <w:sz w:val="28"/>
          <w:cs/>
          <w:lang w:val="en-US"/>
        </w:rPr>
        <w:t xml:space="preserve">: </w:t>
      </w:r>
      <w:r>
        <w:rPr>
          <w:rFonts w:ascii="TH Sarabun New" w:hAnsi="TH Sarabun New" w:cs="TH Sarabun New" w:hint="cs"/>
          <w:b/>
          <w:bCs/>
          <w:sz w:val="28"/>
          <w:cs/>
          <w:lang w:val="en-US"/>
        </w:rPr>
        <w:t>ผังงานสายธารคุณค่า</w:t>
      </w:r>
      <w:r>
        <w:rPr>
          <w:rFonts w:ascii="TH Sarabun New" w:hAnsi="TH Sarabun New" w:cs="TH Sarabun New"/>
          <w:b/>
          <w:bCs/>
          <w:sz w:val="28"/>
          <w:lang w:val="en-US"/>
        </w:rPr>
        <w:t xml:space="preserve">, </w:t>
      </w:r>
      <w:r>
        <w:rPr>
          <w:rFonts w:ascii="TH Sarabun New" w:hAnsi="TH Sarabun New" w:cs="TH Sarabun New" w:hint="cs"/>
          <w:b/>
          <w:bCs/>
          <w:sz w:val="28"/>
          <w:cs/>
          <w:lang w:val="en-US"/>
        </w:rPr>
        <w:t>รอบเวลาการผลิต</w:t>
      </w:r>
      <w:r>
        <w:rPr>
          <w:rFonts w:ascii="TH Sarabun New" w:hAnsi="TH Sarabun New" w:cs="TH Sarabun New"/>
          <w:b/>
          <w:bCs/>
          <w:sz w:val="28"/>
          <w:lang w:val="en-US"/>
        </w:rPr>
        <w:t xml:space="preserve">, </w:t>
      </w:r>
      <w:r>
        <w:rPr>
          <w:rFonts w:ascii="TH Sarabun New" w:hAnsi="TH Sarabun New" w:cs="TH Sarabun New" w:hint="cs"/>
          <w:b/>
          <w:bCs/>
          <w:sz w:val="28"/>
          <w:cs/>
          <w:lang w:val="en-US"/>
        </w:rPr>
        <w:t>การจำลองสถานการณ์ด้วยโปรแกรมอารีน่า</w:t>
      </w:r>
      <w:r>
        <w:rPr>
          <w:rFonts w:ascii="TH Sarabun New" w:hAnsi="TH Sarabun New" w:cs="TH Sarabun New"/>
          <w:b/>
          <w:bCs/>
          <w:sz w:val="28"/>
          <w:lang w:val="en-US"/>
        </w:rPr>
        <w:t xml:space="preserve">, </w:t>
      </w:r>
      <w:r>
        <w:rPr>
          <w:rFonts w:ascii="TH Sarabun New" w:hAnsi="TH Sarabun New" w:cs="TH Sarabun New" w:hint="cs"/>
          <w:b/>
          <w:bCs/>
          <w:sz w:val="28"/>
          <w:cs/>
          <w:lang w:val="en-US"/>
        </w:rPr>
        <w:t>แผนกจัดชิ้นงานส่วยท้าย</w:t>
      </w:r>
      <w:r>
        <w:rPr>
          <w:rFonts w:ascii="TH Sarabun New" w:hAnsi="TH Sarabun New" w:cs="TH Sarabun New"/>
          <w:b/>
          <w:bCs/>
          <w:sz w:val="28"/>
          <w:lang w:val="en-US"/>
        </w:rPr>
        <w:t xml:space="preserve">, </w:t>
      </w:r>
      <w:r>
        <w:rPr>
          <w:rFonts w:ascii="TH Sarabun New" w:hAnsi="TH Sarabun New" w:cs="TH Sarabun New" w:hint="cs"/>
          <w:b/>
          <w:bCs/>
          <w:sz w:val="28"/>
          <w:cs/>
          <w:lang w:val="en-US"/>
        </w:rPr>
        <w:t>ประกอบชิ้นงาน</w:t>
      </w:r>
    </w:p>
    <w:p w:rsidR="006B0511" w:rsidRPr="006B0511" w:rsidRDefault="006B0511" w:rsidP="006B051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28"/>
          <w:cs/>
          <w:lang w:val="en-US"/>
        </w:rPr>
      </w:pPr>
    </w:p>
    <w:p w:rsidR="004628F7" w:rsidRPr="004628F7" w:rsidRDefault="004628F7" w:rsidP="004628F7">
      <w:pPr>
        <w:spacing w:after="0"/>
        <w:ind w:firstLine="7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628F7">
        <w:rPr>
          <w:rFonts w:ascii="TH Sarabun New" w:hAnsi="TH Sarabun New" w:cs="TH Sarabun New"/>
          <w:b/>
          <w:bCs/>
          <w:sz w:val="36"/>
          <w:szCs w:val="36"/>
          <w:cs/>
        </w:rPr>
        <w:t>บทคัดย่อ</w:t>
      </w:r>
    </w:p>
    <w:p w:rsidR="004628F7" w:rsidRDefault="004628F7" w:rsidP="004628F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F2042" w:rsidRDefault="003F2042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3F2042" w:rsidRDefault="003F2042" w:rsidP="003F2042">
      <w:pPr>
        <w:spacing w:after="0"/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hAnsi="TH Sarabun New" w:cs="TH Sarabun New" w:hint="cs"/>
          <w:b/>
          <w:bCs/>
          <w:sz w:val="28"/>
          <w:cs/>
        </w:rPr>
        <w:t>1. บทนำ</w:t>
      </w:r>
    </w:p>
    <w:p w:rsidR="00063818" w:rsidRDefault="00063818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4628F7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</w:p>
    <w:p w:rsidR="006C4197" w:rsidRDefault="006C4197" w:rsidP="006C4197">
      <w:pPr>
        <w:spacing w:after="0"/>
        <w:rPr>
          <w:rFonts w:ascii="TH Sarabun New" w:hAnsi="TH Sarabun New" w:cs="TH Sarabun New"/>
          <w:b/>
          <w:bCs/>
          <w:sz w:val="28"/>
        </w:rPr>
      </w:pPr>
      <w:r w:rsidRPr="009C6823">
        <w:rPr>
          <w:rFonts w:ascii="TH Sarabun New" w:hAnsi="TH Sarabun New" w:cs="TH Sarabun New" w:hint="cs"/>
          <w:b/>
          <w:bCs/>
          <w:sz w:val="28"/>
          <w:cs/>
        </w:rPr>
        <w:t>2. วิธีการวิจัย</w:t>
      </w:r>
    </w:p>
    <w:p w:rsidR="006C4197" w:rsidRPr="00305938" w:rsidRDefault="006C4197" w:rsidP="006C4197">
      <w:pPr>
        <w:spacing w:after="0"/>
        <w:jc w:val="thaiDistribute"/>
        <w:rPr>
          <w:rFonts w:ascii="TH Sarabun New" w:hAnsi="TH Sarabun New" w:cs="TH Sarabun New"/>
          <w:sz w:val="28"/>
          <w:cs/>
        </w:rPr>
        <w:sectPr w:rsidR="006C4197" w:rsidRPr="00305938" w:rsidSect="009A25F5">
          <w:headerReference w:type="default" r:id="rId8"/>
          <w:footerReference w:type="default" r:id="rId9"/>
          <w:pgSz w:w="11906" w:h="16838" w:code="9"/>
          <w:pgMar w:top="1800" w:right="1440" w:bottom="1440" w:left="1800" w:header="720" w:footer="720" w:gutter="0"/>
          <w:cols w:space="720"/>
          <w:docGrid w:linePitch="360"/>
        </w:sectPr>
      </w:pPr>
      <w:r>
        <w:rPr>
          <w:rFonts w:ascii="TH Sarabun New" w:hAnsi="TH Sarabun New" w:cs="TH Sarabun New"/>
          <w:b/>
          <w:bCs/>
          <w:sz w:val="28"/>
          <w:cs/>
        </w:rPr>
        <w:tab/>
      </w:r>
    </w:p>
    <w:p w:rsidR="00461958" w:rsidRDefault="00461958" w:rsidP="00C96CA6">
      <w:pPr>
        <w:spacing w:after="0"/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hAnsi="TH Sarabun New" w:cs="TH Sarabun New" w:hint="cs"/>
          <w:b/>
          <w:bCs/>
          <w:sz w:val="28"/>
          <w:cs/>
        </w:rPr>
        <w:lastRenderedPageBreak/>
        <w:t>3. วิธีการวิเคราะห์</w:t>
      </w:r>
    </w:p>
    <w:p w:rsidR="003F2042" w:rsidRDefault="003F2042" w:rsidP="003F2042">
      <w:pPr>
        <w:spacing w:after="0"/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:rsidR="00D26BDA" w:rsidRDefault="00D26BDA" w:rsidP="003F2042">
      <w:pPr>
        <w:spacing w:after="0"/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:rsidR="00D26BDA" w:rsidRDefault="00D26BDA" w:rsidP="003F2042">
      <w:pPr>
        <w:spacing w:after="0"/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:rsidR="00D26BDA" w:rsidRDefault="00D26BDA" w:rsidP="003F2042">
      <w:pPr>
        <w:spacing w:after="0"/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:rsidR="00D26BDA" w:rsidRDefault="00D26BDA" w:rsidP="003F2042">
      <w:pPr>
        <w:spacing w:after="0"/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:rsidR="00D26BDA" w:rsidRDefault="00D26BDA" w:rsidP="003F2042">
      <w:pPr>
        <w:spacing w:after="0"/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:rsidR="00D26BDA" w:rsidRDefault="00D26BDA" w:rsidP="003F2042">
      <w:pPr>
        <w:spacing w:after="0"/>
        <w:jc w:val="thaiDistribute"/>
        <w:rPr>
          <w:rFonts w:ascii="TH Sarabun New" w:hAnsi="TH Sarabun New" w:cs="TH Sarabun New"/>
          <w:color w:val="000000" w:themeColor="text1"/>
          <w:sz w:val="28"/>
        </w:rPr>
      </w:pPr>
    </w:p>
    <w:p w:rsidR="00D26BDA" w:rsidRDefault="00D26BDA" w:rsidP="003F2042">
      <w:pPr>
        <w:spacing w:after="0"/>
        <w:jc w:val="thaiDistribute"/>
        <w:rPr>
          <w:rFonts w:ascii="TH Sarabun New" w:hAnsi="TH Sarabun New" w:cs="TH Sarabun New"/>
          <w:b/>
          <w:bCs/>
          <w:sz w:val="28"/>
        </w:rPr>
      </w:pPr>
    </w:p>
    <w:p w:rsidR="003F2042" w:rsidRDefault="003F2042" w:rsidP="003F2042">
      <w:pPr>
        <w:spacing w:after="0"/>
        <w:jc w:val="thaiDistribute"/>
        <w:rPr>
          <w:rFonts w:ascii="TH Sarabun New" w:hAnsi="TH Sarabun New" w:cs="TH Sarabun New"/>
          <w:b/>
          <w:bCs/>
          <w:sz w:val="28"/>
        </w:rPr>
      </w:pPr>
      <w:r w:rsidRPr="003F2042">
        <w:rPr>
          <w:rFonts w:ascii="TH Sarabun New" w:hAnsi="TH Sarabun New" w:cs="TH Sarabun New" w:hint="cs"/>
          <w:b/>
          <w:bCs/>
          <w:sz w:val="28"/>
          <w:cs/>
        </w:rPr>
        <w:t>4. ผลที่ได้รับ</w:t>
      </w:r>
    </w:p>
    <w:p w:rsidR="003F2042" w:rsidRDefault="003F2042" w:rsidP="003F2042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  <w:cs/>
        </w:rPr>
        <w:tab/>
      </w:r>
    </w:p>
    <w:p w:rsidR="00D26BDA" w:rsidRDefault="00D26BDA" w:rsidP="003F2042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:rsidR="00D26BDA" w:rsidRPr="003F2042" w:rsidRDefault="00D26BDA" w:rsidP="003F2042">
      <w:pPr>
        <w:spacing w:after="0"/>
        <w:jc w:val="thaiDistribute"/>
        <w:rPr>
          <w:rFonts w:ascii="TH Sarabun New" w:hAnsi="TH Sarabun New" w:cs="TH Sarabun New"/>
          <w:sz w:val="28"/>
          <w:cs/>
        </w:rPr>
      </w:pPr>
    </w:p>
    <w:p w:rsidR="003F2042" w:rsidRDefault="003F2042" w:rsidP="003F2042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:rsidR="003F2042" w:rsidRPr="006C4197" w:rsidRDefault="003F2042" w:rsidP="003F2042">
      <w:pPr>
        <w:spacing w:after="0"/>
        <w:jc w:val="thaiDistribute"/>
        <w:rPr>
          <w:rFonts w:ascii="TH Sarabun New" w:hAnsi="TH Sarabun New" w:cs="TH Sarabun New"/>
          <w:b/>
          <w:bCs/>
          <w:sz w:val="28"/>
        </w:rPr>
      </w:pPr>
      <w:r w:rsidRPr="006C4197">
        <w:rPr>
          <w:rFonts w:ascii="TH Sarabun New" w:hAnsi="TH Sarabun New" w:cs="TH Sarabun New" w:hint="cs"/>
          <w:b/>
          <w:bCs/>
          <w:sz w:val="28"/>
          <w:cs/>
        </w:rPr>
        <w:t>5. บทสรุป</w:t>
      </w:r>
    </w:p>
    <w:p w:rsidR="00EF033C" w:rsidRDefault="00EF033C" w:rsidP="00EF033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EF033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EF033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EF033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EF033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EF033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:rsidR="00D26BDA" w:rsidRDefault="00D26BDA" w:rsidP="00EF033C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:rsidR="00EF033C" w:rsidRPr="00EF033C" w:rsidRDefault="00EF033C" w:rsidP="00EF033C">
      <w:pPr>
        <w:spacing w:after="0"/>
        <w:jc w:val="thaiDistribute"/>
        <w:rPr>
          <w:rFonts w:ascii="TH Sarabun New" w:hAnsi="TH Sarabun New" w:cs="TH Sarabun New"/>
          <w:b/>
          <w:bCs/>
          <w:sz w:val="28"/>
        </w:rPr>
      </w:pPr>
      <w:r w:rsidRPr="00EF033C">
        <w:rPr>
          <w:rFonts w:ascii="TH Sarabun New" w:hAnsi="TH Sarabun New" w:cs="TH Sarabun New" w:hint="cs"/>
          <w:b/>
          <w:bCs/>
          <w:sz w:val="28"/>
          <w:cs/>
        </w:rPr>
        <w:t>6. บรรณานุกรม</w:t>
      </w:r>
    </w:p>
    <w:p w:rsidR="002B6644" w:rsidRPr="002B6644" w:rsidRDefault="00EF033C" w:rsidP="00EF033C">
      <w:pPr>
        <w:spacing w:after="0"/>
        <w:ind w:firstLine="720"/>
        <w:jc w:val="thaiDistribute"/>
        <w:rPr>
          <w:rFonts w:ascii="TH Sarabun New" w:hAnsi="TH Sarabun New" w:cs="TH Sarabun New"/>
          <w:sz w:val="28"/>
          <w:cs/>
        </w:rPr>
      </w:pPr>
      <w:r w:rsidRPr="00EF033C">
        <w:rPr>
          <w:rFonts w:ascii="TH Sarabun New" w:hAnsi="TH Sarabun New" w:cs="TH Sarabun New"/>
          <w:sz w:val="28"/>
          <w:cs/>
        </w:rPr>
        <w:t>กัณศิริ กิตติภากร. (2553)</w:t>
      </w:r>
      <w:r w:rsidR="002B6644">
        <w:rPr>
          <w:rFonts w:ascii="TH Sarabun New" w:hAnsi="TH Sarabun New" w:cs="TH Sarabun New"/>
          <w:sz w:val="28"/>
          <w:cs/>
        </w:rPr>
        <w:t xml:space="preserve"> </w:t>
      </w:r>
      <w:r w:rsidRPr="00EF033C">
        <w:rPr>
          <w:rFonts w:ascii="TH Sarabun New" w:hAnsi="TH Sarabun New" w:cs="TH Sarabun New"/>
          <w:sz w:val="28"/>
          <w:cs/>
        </w:rPr>
        <w:t>การจัดสมดุลสายการผลิตและการวางแผนทรัพยากรโดยใช้การจำลองสถานการณ์ด้วยคอมพิวเตอร์ กรณีศึกษา อุตสาหกรรมผลิตภัณ์อาหาร</w:t>
      </w:r>
      <w:r w:rsidR="002B6644">
        <w:rPr>
          <w:rFonts w:ascii="TH Sarabun New" w:hAnsi="TH Sarabun New" w:cs="TH Sarabun New"/>
          <w:sz w:val="28"/>
          <w:cs/>
        </w:rPr>
        <w:t xml:space="preserve">. </w:t>
      </w:r>
      <w:r w:rsidR="002B6644">
        <w:rPr>
          <w:rFonts w:ascii="TH Sarabun New" w:hAnsi="TH Sarabun New" w:cs="TH Sarabun New" w:hint="cs"/>
          <w:sz w:val="28"/>
          <w:cs/>
        </w:rPr>
        <w:t>โครงงานวิจัยวิศวกรรมศาสตร์บัณฑิต สาขาวิชาการพัฒนางานอุตสาหกรรม ภาควิชาวิศวกรรมอุตสาหการ มหาวิทยาลัยธรรมศาสตร์</w:t>
      </w:r>
    </w:p>
    <w:p w:rsidR="00EF033C" w:rsidRPr="00EF033C" w:rsidRDefault="002B6644" w:rsidP="00EF033C">
      <w:pPr>
        <w:spacing w:after="0"/>
        <w:ind w:firstLine="720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  <w:cs/>
        </w:rPr>
        <w:t xml:space="preserve">วราภรณ์  วงษ์นิล. (2558). </w:t>
      </w:r>
      <w:r w:rsidR="00EF033C" w:rsidRPr="00EF033C">
        <w:rPr>
          <w:rFonts w:ascii="TH Sarabun New" w:hAnsi="TH Sarabun New" w:cs="TH Sarabun New"/>
          <w:sz w:val="28"/>
          <w:cs/>
        </w:rPr>
        <w:t>การเพิ่มผลิตภาพกระ</w:t>
      </w:r>
      <w:r>
        <w:rPr>
          <w:rFonts w:ascii="TH Sarabun New" w:hAnsi="TH Sarabun New" w:cs="TH Sarabun New"/>
          <w:sz w:val="28"/>
          <w:cs/>
        </w:rPr>
        <w:t>บวนการผลิตชุดกระโปรงเด็กผู้หญิง</w:t>
      </w:r>
      <w:r>
        <w:rPr>
          <w:rFonts w:ascii="TH Sarabun New" w:hAnsi="TH Sarabun New" w:cs="TH Sarabun New" w:hint="cs"/>
          <w:sz w:val="28"/>
          <w:cs/>
        </w:rPr>
        <w:t>. โครงงานวิจัยวิศวกรรมศาสตร์บัณฑิต สาขาวิชาการจัดการทางวิศวกรรม ภาควิชาวิศวกรรมอุตสาหการ มหาวิทยาลัยธุรกิจบัณฑิตย์</w:t>
      </w:r>
    </w:p>
    <w:p w:rsidR="00EF033C" w:rsidRPr="00EF033C" w:rsidRDefault="002B6644" w:rsidP="00EF033C">
      <w:pPr>
        <w:spacing w:after="0"/>
        <w:ind w:firstLine="720"/>
        <w:jc w:val="thaiDistribute"/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/>
          <w:sz w:val="28"/>
          <w:cs/>
        </w:rPr>
        <w:t xml:space="preserve">ยุทธณรงค์  จงจันทร์. (2555). </w:t>
      </w:r>
      <w:r w:rsidR="00EF033C" w:rsidRPr="00EF033C">
        <w:rPr>
          <w:rFonts w:ascii="TH Sarabun New" w:hAnsi="TH Sarabun New" w:cs="TH Sarabun New"/>
          <w:sz w:val="28"/>
          <w:cs/>
        </w:rPr>
        <w:t>การจัดสมดุลสายการผลิตเพื่อลดความสูญเปล</w:t>
      </w:r>
      <w:r>
        <w:rPr>
          <w:rFonts w:ascii="TH Sarabun New" w:hAnsi="TH Sarabun New" w:cs="TH Sarabun New"/>
          <w:sz w:val="28"/>
          <w:cs/>
        </w:rPr>
        <w:t>่าในกระบวนการผลิตติดตั้งดั้มพ์</w:t>
      </w:r>
      <w:r>
        <w:rPr>
          <w:rFonts w:ascii="TH Sarabun New" w:hAnsi="TH Sarabun New" w:cs="TH Sarabun New" w:hint="cs"/>
          <w:sz w:val="28"/>
          <w:cs/>
        </w:rPr>
        <w:t>. โครงงานวิจัยวิศวกรรมศาสตร์บัณฑิต ภาควิชาวิศวกรรมอุตสาหการ มหาวิทยาลัยธนบุรี</w:t>
      </w:r>
    </w:p>
    <w:sectPr w:rsidR="00EF033C" w:rsidRPr="00EF033C" w:rsidSect="00F4507A">
      <w:footerReference w:type="default" r:id="rId10"/>
      <w:pgSz w:w="11906" w:h="16838" w:code="9"/>
      <w:pgMar w:top="180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22D" w:rsidRDefault="00F5622D" w:rsidP="009A25F5">
      <w:pPr>
        <w:spacing w:after="0" w:line="240" w:lineRule="auto"/>
      </w:pPr>
      <w:r>
        <w:separator/>
      </w:r>
    </w:p>
  </w:endnote>
  <w:endnote w:type="continuationSeparator" w:id="0">
    <w:p w:rsidR="00F5622D" w:rsidRDefault="00F5622D" w:rsidP="009A2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EB153CA-A781-4B69-A6D1-69E9C76700DB}"/>
    <w:embedBold r:id="rId2" w:fontKey="{CAFB0B52-E72B-47D1-9632-CB39F928E799}"/>
    <w:embedItalic r:id="rId3" w:fontKey="{3CC21B04-ED3C-4953-B158-5F69C8995A4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12F0FF4-78F0-490E-A22C-9630C7B1F73B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20D1309-8223-41D8-B05A-A82907BD888D}"/>
    <w:embedBold r:id="rId6" w:fontKey="{8C03E41B-3BEB-4FD2-9BB2-E58536E0A80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A3D5178-4F22-482E-B1B5-1133D7CD3A02}"/>
    <w:embedBold r:id="rId8" w:fontKey="{EC667585-40A5-4A60-A27F-530E4B60AB8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D6E04BE2-4EEF-4797-8C24-5E5163CFCF2D}"/>
    <w:embedBold r:id="rId10" w:fontKey="{DF5450FA-E068-40E6-A07E-A2D9C07744BB}"/>
    <w:embedItalic r:id="rId11" w:fontKey="{10E984B9-3778-41F5-A171-C4B0F3A83C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F6A3A47-E057-4E50-9977-8CE8C4AEECA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0E5" w:rsidRPr="001C7A3A" w:rsidRDefault="00A750E5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916F19">
      <w:rPr>
        <w:rFonts w:ascii="TH SarabunPSK" w:hAnsi="TH SarabunPSK" w:cs="TH SarabunPSK"/>
        <w:i/>
        <w:iCs/>
        <w:sz w:val="24"/>
        <w:szCs w:val="24"/>
        <w:cs/>
      </w:rPr>
      <w:t>การปรับปรุงวิธีการทำงานในแผนกจัดชิ้นงาน กรณีศึกษา อุตสาหกรรมรถยนต์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 w:rsidR="007229B1">
      <w:rPr>
        <w:rFonts w:ascii="TH SarabunPSK" w:hAnsi="TH SarabunPSK" w:cs="TH SarabunPSK" w:hint="cs"/>
        <w:i/>
        <w:iCs/>
        <w:sz w:val="24"/>
        <w:szCs w:val="24"/>
        <w:cs/>
        <w:lang w:val="en-US"/>
      </w:rPr>
      <w:t>1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 / </w:t>
    </w:r>
    <w:r w:rsidR="00044D6D">
      <w:rPr>
        <w:rFonts w:ascii="TH SarabunPSK" w:hAnsi="TH SarabunPSK" w:cs="TH SarabunPSK" w:hint="cs"/>
        <w:i/>
        <w:iCs/>
        <w:sz w:val="24"/>
        <w:szCs w:val="24"/>
        <w:cs/>
        <w:lang w:val="en-US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6B9" w:rsidRPr="001C7A3A" w:rsidRDefault="000226B9" w:rsidP="001C7A3A">
    <w:pPr>
      <w:pStyle w:val="Footer"/>
      <w:pBdr>
        <w:top w:val="double" w:sz="4" w:space="1" w:color="auto"/>
      </w:pBdr>
      <w:rPr>
        <w:rFonts w:ascii="TH SarabunPSK" w:hAnsi="TH SarabunPSK" w:cs="TH SarabunPSK"/>
        <w:i/>
        <w:iCs/>
        <w:sz w:val="24"/>
        <w:szCs w:val="24"/>
      </w:rPr>
    </w:pPr>
    <w:r w:rsidRPr="00916F19">
      <w:rPr>
        <w:rFonts w:ascii="TH SarabunPSK" w:hAnsi="TH SarabunPSK" w:cs="TH SarabunPSK"/>
        <w:i/>
        <w:iCs/>
        <w:sz w:val="24"/>
        <w:szCs w:val="24"/>
        <w:cs/>
      </w:rPr>
      <w:t>การ</w:t>
    </w:r>
    <w:r w:rsidRPr="00916F19">
      <w:rPr>
        <w:rFonts w:ascii="TH SarabunPSK" w:hAnsi="TH SarabunPSK" w:cs="TH SarabunPSK"/>
        <w:i/>
        <w:iCs/>
        <w:sz w:val="24"/>
        <w:szCs w:val="24"/>
        <w:cs/>
      </w:rPr>
      <w:t>ปรับปรุงวิธีการทำงานในแผนกจัดชิ้นงาน กรณีศึกษา อุตสาหกรรมรถยนต์</w:t>
    </w:r>
    <w:r>
      <w:rPr>
        <w:rFonts w:ascii="TH SarabunPSK" w:hAnsi="TH SarabunPSK" w:cs="TH SarabunPSK"/>
        <w:i/>
        <w:iCs/>
        <w:sz w:val="24"/>
        <w:szCs w:val="24"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หน้าที่ </w:t>
    </w:r>
    <w:r w:rsidR="00DA574F">
      <w:rPr>
        <w:rFonts w:ascii="TH SarabunPSK" w:hAnsi="TH SarabunPSK" w:cs="TH SarabunPSK" w:hint="cs"/>
        <w:i/>
        <w:iCs/>
        <w:sz w:val="24"/>
        <w:szCs w:val="24"/>
        <w:cs/>
        <w:lang w:val="en-US"/>
      </w:rPr>
      <w:t>2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 xml:space="preserve"> / </w:t>
    </w:r>
    <w:r w:rsidR="00044D6D">
      <w:rPr>
        <w:rFonts w:ascii="TH SarabunPSK" w:hAnsi="TH SarabunPSK" w:cs="TH SarabunPSK" w:hint="cs"/>
        <w:i/>
        <w:iCs/>
        <w:sz w:val="24"/>
        <w:szCs w:val="24"/>
        <w:cs/>
        <w:lang w:val="en-U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22D" w:rsidRDefault="00F5622D" w:rsidP="009A25F5">
      <w:pPr>
        <w:spacing w:after="0" w:line="240" w:lineRule="auto"/>
      </w:pPr>
      <w:r>
        <w:separator/>
      </w:r>
    </w:p>
  </w:footnote>
  <w:footnote w:type="continuationSeparator" w:id="0">
    <w:p w:rsidR="00F5622D" w:rsidRDefault="00F5622D" w:rsidP="009A25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9B1" w:rsidRPr="000C5F99" w:rsidRDefault="007229B1" w:rsidP="000C5F99">
    <w:pPr>
      <w:pStyle w:val="Header"/>
      <w:pBdr>
        <w:bottom w:val="double" w:sz="4" w:space="1" w:color="auto"/>
      </w:pBdr>
      <w:rPr>
        <w:rFonts w:ascii="TH SarabunPSK" w:hAnsi="TH SarabunPSK" w:cs="TH SarabunPSK"/>
        <w:i/>
        <w:iCs/>
        <w:sz w:val="24"/>
        <w:szCs w:val="24"/>
        <w:lang w:val="en-US"/>
      </w:rPr>
    </w:pPr>
    <w:r w:rsidRPr="003E3094">
      <w:rPr>
        <w:rFonts w:ascii="TH SarabunPSK" w:hAnsi="TH SarabunPSK" w:cs="TH SarabunPSK"/>
        <w:i/>
        <w:iCs/>
        <w:sz w:val="24"/>
        <w:szCs w:val="24"/>
        <w:cs/>
      </w:rPr>
      <w:t>ภาควิชาวิศว</w:t>
    </w:r>
    <w:r>
      <w:rPr>
        <w:rFonts w:ascii="TH SarabunPSK" w:hAnsi="TH SarabunPSK" w:cs="TH SarabunPSK"/>
        <w:i/>
        <w:iCs/>
        <w:sz w:val="24"/>
        <w:szCs w:val="24"/>
        <w:cs/>
      </w:rPr>
      <w:t>กรรมอุตสาหการ คณะวิศวกรรมศาสตร</w:t>
    </w:r>
    <w:r w:rsidRPr="003E3094">
      <w:rPr>
        <w:rFonts w:ascii="TH SarabunPSK" w:hAnsi="TH SarabunPSK" w:cs="TH SarabunPSK"/>
        <w:i/>
        <w:iCs/>
        <w:sz w:val="24"/>
        <w:szCs w:val="24"/>
        <w:cs/>
      </w:rPr>
      <w:t>มหาวิทยาลัยเชียงใหม่</w:t>
    </w:r>
    <w:r>
      <w:rPr>
        <w:rFonts w:ascii="TH SarabunPSK" w:hAnsi="TH SarabunPSK" w:cs="TH SarabunPSK"/>
        <w:i/>
        <w:iCs/>
        <w:sz w:val="24"/>
        <w:szCs w:val="24"/>
        <w:cs/>
      </w:rPr>
      <w:tab/>
    </w:r>
    <w:r>
      <w:rPr>
        <w:rFonts w:ascii="TH SarabunPSK" w:hAnsi="TH SarabunPSK" w:cs="TH SarabunPSK" w:hint="cs"/>
        <w:i/>
        <w:iCs/>
        <w:sz w:val="24"/>
        <w:szCs w:val="24"/>
        <w:cs/>
      </w:rPr>
      <w:t xml:space="preserve">โครงงานที่ 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44 </w:t>
    </w:r>
    <w:r>
      <w:rPr>
        <w:rFonts w:ascii="TH SarabunPSK" w:hAnsi="TH SarabunPSK" w:cs="TH SarabunPSK"/>
        <w:i/>
        <w:iCs/>
        <w:sz w:val="24"/>
        <w:szCs w:val="24"/>
        <w:cs/>
        <w:lang w:val="en-US"/>
      </w:rPr>
      <w:t>/</w:t>
    </w:r>
    <w:r>
      <w:rPr>
        <w:rFonts w:ascii="TH SarabunPSK" w:hAnsi="TH SarabunPSK" w:cs="TH SarabunPSK"/>
        <w:i/>
        <w:iCs/>
        <w:sz w:val="24"/>
        <w:szCs w:val="24"/>
        <w:lang w:val="en-US"/>
      </w:rPr>
      <w:t xml:space="preserve"> </w:t>
    </w:r>
    <w:r w:rsidR="00B555AB">
      <w:rPr>
        <w:rFonts w:ascii="TH SarabunPSK" w:hAnsi="TH SarabunPSK" w:cs="TH SarabunPSK"/>
        <w:i/>
        <w:iCs/>
        <w:sz w:val="24"/>
        <w:szCs w:val="24"/>
        <w:lang w:val="en-US"/>
      </w:rPr>
      <w:t>2563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3BFD"/>
    <w:multiLevelType w:val="hybridMultilevel"/>
    <w:tmpl w:val="2ACC23D0"/>
    <w:lvl w:ilvl="0" w:tplc="1FC04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FE4D49"/>
    <w:multiLevelType w:val="hybridMultilevel"/>
    <w:tmpl w:val="527491B8"/>
    <w:lvl w:ilvl="0" w:tplc="DBEA5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6A1DB4"/>
    <w:multiLevelType w:val="hybridMultilevel"/>
    <w:tmpl w:val="99E45798"/>
    <w:lvl w:ilvl="0" w:tplc="8F66DF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1C2D42"/>
    <w:multiLevelType w:val="hybridMultilevel"/>
    <w:tmpl w:val="0CDCADA2"/>
    <w:lvl w:ilvl="0" w:tplc="89505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F13939"/>
    <w:multiLevelType w:val="hybridMultilevel"/>
    <w:tmpl w:val="3BB27036"/>
    <w:lvl w:ilvl="0" w:tplc="DE945A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3E01EE"/>
    <w:multiLevelType w:val="hybridMultilevel"/>
    <w:tmpl w:val="E2B849A2"/>
    <w:lvl w:ilvl="0" w:tplc="1632C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D930BF"/>
    <w:multiLevelType w:val="hybridMultilevel"/>
    <w:tmpl w:val="C114A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A5C0E"/>
    <w:multiLevelType w:val="hybridMultilevel"/>
    <w:tmpl w:val="77E616D2"/>
    <w:lvl w:ilvl="0" w:tplc="D4321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B1600DB"/>
    <w:multiLevelType w:val="hybridMultilevel"/>
    <w:tmpl w:val="1E32EF8E"/>
    <w:lvl w:ilvl="0" w:tplc="AD949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3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5F5"/>
    <w:rsid w:val="00000F45"/>
    <w:rsid w:val="0001726B"/>
    <w:rsid w:val="0002023E"/>
    <w:rsid w:val="000226B9"/>
    <w:rsid w:val="00023318"/>
    <w:rsid w:val="00023FF8"/>
    <w:rsid w:val="0003421D"/>
    <w:rsid w:val="00036616"/>
    <w:rsid w:val="00044D6D"/>
    <w:rsid w:val="00046ADF"/>
    <w:rsid w:val="000526BF"/>
    <w:rsid w:val="000533E5"/>
    <w:rsid w:val="00060DCC"/>
    <w:rsid w:val="00060FCF"/>
    <w:rsid w:val="00061448"/>
    <w:rsid w:val="00063818"/>
    <w:rsid w:val="00063D92"/>
    <w:rsid w:val="000668F0"/>
    <w:rsid w:val="00066B55"/>
    <w:rsid w:val="000752A1"/>
    <w:rsid w:val="000762C6"/>
    <w:rsid w:val="00083908"/>
    <w:rsid w:val="00083E70"/>
    <w:rsid w:val="00086649"/>
    <w:rsid w:val="0008672C"/>
    <w:rsid w:val="000867AF"/>
    <w:rsid w:val="00090E12"/>
    <w:rsid w:val="00091E2E"/>
    <w:rsid w:val="00097262"/>
    <w:rsid w:val="00097EF9"/>
    <w:rsid w:val="000B19B2"/>
    <w:rsid w:val="000B2303"/>
    <w:rsid w:val="000B606B"/>
    <w:rsid w:val="000C180C"/>
    <w:rsid w:val="000C5F99"/>
    <w:rsid w:val="000C6130"/>
    <w:rsid w:val="000D1DDD"/>
    <w:rsid w:val="000E3651"/>
    <w:rsid w:val="000F0AC1"/>
    <w:rsid w:val="000F16D0"/>
    <w:rsid w:val="000F1D69"/>
    <w:rsid w:val="000F4A8A"/>
    <w:rsid w:val="000F67EE"/>
    <w:rsid w:val="000F714B"/>
    <w:rsid w:val="001164A3"/>
    <w:rsid w:val="00116D12"/>
    <w:rsid w:val="00125E09"/>
    <w:rsid w:val="00131863"/>
    <w:rsid w:val="00140418"/>
    <w:rsid w:val="00140F16"/>
    <w:rsid w:val="001419DC"/>
    <w:rsid w:val="00143F5D"/>
    <w:rsid w:val="001456CD"/>
    <w:rsid w:val="001457D8"/>
    <w:rsid w:val="00147239"/>
    <w:rsid w:val="001524D3"/>
    <w:rsid w:val="001643F5"/>
    <w:rsid w:val="00164677"/>
    <w:rsid w:val="00165F69"/>
    <w:rsid w:val="00186890"/>
    <w:rsid w:val="00191B15"/>
    <w:rsid w:val="00192760"/>
    <w:rsid w:val="0019721F"/>
    <w:rsid w:val="001A1F68"/>
    <w:rsid w:val="001A3D7F"/>
    <w:rsid w:val="001B0A55"/>
    <w:rsid w:val="001B7D2D"/>
    <w:rsid w:val="001C2507"/>
    <w:rsid w:val="001C3701"/>
    <w:rsid w:val="001C3945"/>
    <w:rsid w:val="001C60B7"/>
    <w:rsid w:val="001C7A3A"/>
    <w:rsid w:val="001D27C3"/>
    <w:rsid w:val="001D3CC1"/>
    <w:rsid w:val="001D3DAC"/>
    <w:rsid w:val="001E101F"/>
    <w:rsid w:val="001E10AA"/>
    <w:rsid w:val="001F0C63"/>
    <w:rsid w:val="001F4E89"/>
    <w:rsid w:val="0020533C"/>
    <w:rsid w:val="002155B8"/>
    <w:rsid w:val="00222597"/>
    <w:rsid w:val="00225C83"/>
    <w:rsid w:val="0024378C"/>
    <w:rsid w:val="002547C7"/>
    <w:rsid w:val="0025723F"/>
    <w:rsid w:val="0026070D"/>
    <w:rsid w:val="00271626"/>
    <w:rsid w:val="002724B5"/>
    <w:rsid w:val="00287244"/>
    <w:rsid w:val="00293101"/>
    <w:rsid w:val="002A200B"/>
    <w:rsid w:val="002A7340"/>
    <w:rsid w:val="002A785A"/>
    <w:rsid w:val="002B5E4C"/>
    <w:rsid w:val="002B6644"/>
    <w:rsid w:val="002D00F7"/>
    <w:rsid w:val="002D1D9C"/>
    <w:rsid w:val="002D4EB4"/>
    <w:rsid w:val="002E132B"/>
    <w:rsid w:val="002E38E4"/>
    <w:rsid w:val="002F5DE0"/>
    <w:rsid w:val="002F5F83"/>
    <w:rsid w:val="002F639D"/>
    <w:rsid w:val="0030178F"/>
    <w:rsid w:val="00305938"/>
    <w:rsid w:val="00305E28"/>
    <w:rsid w:val="003069AA"/>
    <w:rsid w:val="00313F00"/>
    <w:rsid w:val="0031566D"/>
    <w:rsid w:val="00325C46"/>
    <w:rsid w:val="00327CB9"/>
    <w:rsid w:val="0034510F"/>
    <w:rsid w:val="00350207"/>
    <w:rsid w:val="00354BC1"/>
    <w:rsid w:val="0036278D"/>
    <w:rsid w:val="00364724"/>
    <w:rsid w:val="00364AA9"/>
    <w:rsid w:val="00365217"/>
    <w:rsid w:val="003848E0"/>
    <w:rsid w:val="00385895"/>
    <w:rsid w:val="00386610"/>
    <w:rsid w:val="003872E2"/>
    <w:rsid w:val="00392A09"/>
    <w:rsid w:val="003A3A81"/>
    <w:rsid w:val="003B4B6C"/>
    <w:rsid w:val="003B6BEE"/>
    <w:rsid w:val="003B6FED"/>
    <w:rsid w:val="003B78D5"/>
    <w:rsid w:val="003C31EE"/>
    <w:rsid w:val="003C6600"/>
    <w:rsid w:val="003D0E4D"/>
    <w:rsid w:val="003E3094"/>
    <w:rsid w:val="003F1958"/>
    <w:rsid w:val="003F2042"/>
    <w:rsid w:val="003F3652"/>
    <w:rsid w:val="0040042F"/>
    <w:rsid w:val="00403D06"/>
    <w:rsid w:val="004121EB"/>
    <w:rsid w:val="004144F0"/>
    <w:rsid w:val="00415678"/>
    <w:rsid w:val="00416FDA"/>
    <w:rsid w:val="00423863"/>
    <w:rsid w:val="00430C8C"/>
    <w:rsid w:val="004437E9"/>
    <w:rsid w:val="004449A8"/>
    <w:rsid w:val="004504EA"/>
    <w:rsid w:val="00460E73"/>
    <w:rsid w:val="00461958"/>
    <w:rsid w:val="004628F7"/>
    <w:rsid w:val="004659A8"/>
    <w:rsid w:val="004835E3"/>
    <w:rsid w:val="004A0046"/>
    <w:rsid w:val="004A3ACB"/>
    <w:rsid w:val="004A51E3"/>
    <w:rsid w:val="004A73DE"/>
    <w:rsid w:val="004B0FB6"/>
    <w:rsid w:val="004B6FE2"/>
    <w:rsid w:val="004C3CAE"/>
    <w:rsid w:val="004C436A"/>
    <w:rsid w:val="004C51AA"/>
    <w:rsid w:val="004C5AD4"/>
    <w:rsid w:val="004D1CF5"/>
    <w:rsid w:val="004E11F7"/>
    <w:rsid w:val="004F29A0"/>
    <w:rsid w:val="005174B2"/>
    <w:rsid w:val="00535CFA"/>
    <w:rsid w:val="00544599"/>
    <w:rsid w:val="00551CC7"/>
    <w:rsid w:val="00561C25"/>
    <w:rsid w:val="00562EB3"/>
    <w:rsid w:val="00563B81"/>
    <w:rsid w:val="00564FD1"/>
    <w:rsid w:val="00567A15"/>
    <w:rsid w:val="00571029"/>
    <w:rsid w:val="005736AD"/>
    <w:rsid w:val="005736D4"/>
    <w:rsid w:val="00592868"/>
    <w:rsid w:val="005931DD"/>
    <w:rsid w:val="00597171"/>
    <w:rsid w:val="005A137D"/>
    <w:rsid w:val="005A46B5"/>
    <w:rsid w:val="005B0EC5"/>
    <w:rsid w:val="005B4AD0"/>
    <w:rsid w:val="005D0607"/>
    <w:rsid w:val="005D1D87"/>
    <w:rsid w:val="005D3525"/>
    <w:rsid w:val="005F2527"/>
    <w:rsid w:val="00601339"/>
    <w:rsid w:val="00601EF4"/>
    <w:rsid w:val="006037F2"/>
    <w:rsid w:val="0060489D"/>
    <w:rsid w:val="00607869"/>
    <w:rsid w:val="00622201"/>
    <w:rsid w:val="00622B93"/>
    <w:rsid w:val="00632C06"/>
    <w:rsid w:val="00636C16"/>
    <w:rsid w:val="006416D7"/>
    <w:rsid w:val="00644F76"/>
    <w:rsid w:val="00660C14"/>
    <w:rsid w:val="00665C85"/>
    <w:rsid w:val="00666A88"/>
    <w:rsid w:val="00684294"/>
    <w:rsid w:val="00691244"/>
    <w:rsid w:val="00696DB2"/>
    <w:rsid w:val="006A1B81"/>
    <w:rsid w:val="006A4B98"/>
    <w:rsid w:val="006B0511"/>
    <w:rsid w:val="006B22D1"/>
    <w:rsid w:val="006B767D"/>
    <w:rsid w:val="006C2B58"/>
    <w:rsid w:val="006C4197"/>
    <w:rsid w:val="006D48CA"/>
    <w:rsid w:val="006E241F"/>
    <w:rsid w:val="006F124D"/>
    <w:rsid w:val="006F1688"/>
    <w:rsid w:val="006F2B04"/>
    <w:rsid w:val="006F2F3B"/>
    <w:rsid w:val="006F7D1C"/>
    <w:rsid w:val="00704BFC"/>
    <w:rsid w:val="0071210C"/>
    <w:rsid w:val="0071523C"/>
    <w:rsid w:val="007218E9"/>
    <w:rsid w:val="007229B1"/>
    <w:rsid w:val="00727FD3"/>
    <w:rsid w:val="007435FC"/>
    <w:rsid w:val="00745741"/>
    <w:rsid w:val="00747118"/>
    <w:rsid w:val="00747176"/>
    <w:rsid w:val="00751474"/>
    <w:rsid w:val="00755561"/>
    <w:rsid w:val="00756E07"/>
    <w:rsid w:val="00761B45"/>
    <w:rsid w:val="00763830"/>
    <w:rsid w:val="00765C92"/>
    <w:rsid w:val="00766057"/>
    <w:rsid w:val="00766C13"/>
    <w:rsid w:val="007723E2"/>
    <w:rsid w:val="007745CE"/>
    <w:rsid w:val="0078071B"/>
    <w:rsid w:val="007A3C7E"/>
    <w:rsid w:val="007A6E84"/>
    <w:rsid w:val="007B2459"/>
    <w:rsid w:val="007C2B43"/>
    <w:rsid w:val="007D0AD5"/>
    <w:rsid w:val="007D0C47"/>
    <w:rsid w:val="007D1F5A"/>
    <w:rsid w:val="007D2DA6"/>
    <w:rsid w:val="007E0F45"/>
    <w:rsid w:val="007F10D3"/>
    <w:rsid w:val="007F1C87"/>
    <w:rsid w:val="007F2C0D"/>
    <w:rsid w:val="007F2F85"/>
    <w:rsid w:val="007F771E"/>
    <w:rsid w:val="007F7FDB"/>
    <w:rsid w:val="00802345"/>
    <w:rsid w:val="00812ACC"/>
    <w:rsid w:val="00815D39"/>
    <w:rsid w:val="00817715"/>
    <w:rsid w:val="00821140"/>
    <w:rsid w:val="008230F9"/>
    <w:rsid w:val="00837761"/>
    <w:rsid w:val="00837EC2"/>
    <w:rsid w:val="00860130"/>
    <w:rsid w:val="00860509"/>
    <w:rsid w:val="00866EE5"/>
    <w:rsid w:val="008757DD"/>
    <w:rsid w:val="008854A1"/>
    <w:rsid w:val="00890B9D"/>
    <w:rsid w:val="0089428D"/>
    <w:rsid w:val="00897472"/>
    <w:rsid w:val="008A28D3"/>
    <w:rsid w:val="008A320F"/>
    <w:rsid w:val="008A6884"/>
    <w:rsid w:val="008B7C39"/>
    <w:rsid w:val="008C7F40"/>
    <w:rsid w:val="008D0EEE"/>
    <w:rsid w:val="008D76FE"/>
    <w:rsid w:val="008E2D03"/>
    <w:rsid w:val="008E5B1E"/>
    <w:rsid w:val="008F3E10"/>
    <w:rsid w:val="0090277E"/>
    <w:rsid w:val="00910AAA"/>
    <w:rsid w:val="00912A27"/>
    <w:rsid w:val="00921667"/>
    <w:rsid w:val="00944707"/>
    <w:rsid w:val="009451AA"/>
    <w:rsid w:val="00946557"/>
    <w:rsid w:val="00947971"/>
    <w:rsid w:val="00955053"/>
    <w:rsid w:val="00960A98"/>
    <w:rsid w:val="00963194"/>
    <w:rsid w:val="00965513"/>
    <w:rsid w:val="00974713"/>
    <w:rsid w:val="0098154E"/>
    <w:rsid w:val="00982561"/>
    <w:rsid w:val="00983CE5"/>
    <w:rsid w:val="00984737"/>
    <w:rsid w:val="00991A58"/>
    <w:rsid w:val="00994A2E"/>
    <w:rsid w:val="00996BF2"/>
    <w:rsid w:val="00997710"/>
    <w:rsid w:val="00997F69"/>
    <w:rsid w:val="009A25F5"/>
    <w:rsid w:val="009B61A5"/>
    <w:rsid w:val="009C6823"/>
    <w:rsid w:val="009D2825"/>
    <w:rsid w:val="009E04BB"/>
    <w:rsid w:val="009E2091"/>
    <w:rsid w:val="009E6A2F"/>
    <w:rsid w:val="009F0114"/>
    <w:rsid w:val="009F1F26"/>
    <w:rsid w:val="00A00F01"/>
    <w:rsid w:val="00A057C4"/>
    <w:rsid w:val="00A10A35"/>
    <w:rsid w:val="00A225E7"/>
    <w:rsid w:val="00A2517C"/>
    <w:rsid w:val="00A32DCD"/>
    <w:rsid w:val="00A36D04"/>
    <w:rsid w:val="00A37FC8"/>
    <w:rsid w:val="00A4433B"/>
    <w:rsid w:val="00A4695F"/>
    <w:rsid w:val="00A52830"/>
    <w:rsid w:val="00A537F4"/>
    <w:rsid w:val="00A67E94"/>
    <w:rsid w:val="00A750E5"/>
    <w:rsid w:val="00A82C9A"/>
    <w:rsid w:val="00A834ED"/>
    <w:rsid w:val="00A85C1F"/>
    <w:rsid w:val="00A861E2"/>
    <w:rsid w:val="00A95E95"/>
    <w:rsid w:val="00AA20F8"/>
    <w:rsid w:val="00AB17CA"/>
    <w:rsid w:val="00AC29F5"/>
    <w:rsid w:val="00AC7898"/>
    <w:rsid w:val="00AD07AC"/>
    <w:rsid w:val="00AD2977"/>
    <w:rsid w:val="00AD2E3F"/>
    <w:rsid w:val="00AD3602"/>
    <w:rsid w:val="00AF068B"/>
    <w:rsid w:val="00B00109"/>
    <w:rsid w:val="00B0197A"/>
    <w:rsid w:val="00B0661E"/>
    <w:rsid w:val="00B12641"/>
    <w:rsid w:val="00B20ED2"/>
    <w:rsid w:val="00B2367B"/>
    <w:rsid w:val="00B251E7"/>
    <w:rsid w:val="00B3055F"/>
    <w:rsid w:val="00B41DD1"/>
    <w:rsid w:val="00B473F5"/>
    <w:rsid w:val="00B5175C"/>
    <w:rsid w:val="00B54F20"/>
    <w:rsid w:val="00B555AB"/>
    <w:rsid w:val="00B55E8F"/>
    <w:rsid w:val="00B57663"/>
    <w:rsid w:val="00B60682"/>
    <w:rsid w:val="00B63EA8"/>
    <w:rsid w:val="00B6447C"/>
    <w:rsid w:val="00B70043"/>
    <w:rsid w:val="00B81F49"/>
    <w:rsid w:val="00B84B02"/>
    <w:rsid w:val="00B84DC9"/>
    <w:rsid w:val="00B86234"/>
    <w:rsid w:val="00B90E82"/>
    <w:rsid w:val="00B940AC"/>
    <w:rsid w:val="00BA1223"/>
    <w:rsid w:val="00BC05B0"/>
    <w:rsid w:val="00BC4E99"/>
    <w:rsid w:val="00BC530B"/>
    <w:rsid w:val="00BE1CFD"/>
    <w:rsid w:val="00BE3067"/>
    <w:rsid w:val="00BF76F0"/>
    <w:rsid w:val="00BF7B7D"/>
    <w:rsid w:val="00C0191E"/>
    <w:rsid w:val="00C17BE2"/>
    <w:rsid w:val="00C24CE1"/>
    <w:rsid w:val="00C252E6"/>
    <w:rsid w:val="00C27F85"/>
    <w:rsid w:val="00C441E5"/>
    <w:rsid w:val="00C56EB7"/>
    <w:rsid w:val="00C61209"/>
    <w:rsid w:val="00C62D60"/>
    <w:rsid w:val="00C63680"/>
    <w:rsid w:val="00C64A8D"/>
    <w:rsid w:val="00C84EC9"/>
    <w:rsid w:val="00C902D5"/>
    <w:rsid w:val="00C948FD"/>
    <w:rsid w:val="00C96CA6"/>
    <w:rsid w:val="00CA5614"/>
    <w:rsid w:val="00CA585C"/>
    <w:rsid w:val="00CA6432"/>
    <w:rsid w:val="00CC2732"/>
    <w:rsid w:val="00CC334C"/>
    <w:rsid w:val="00CC4D6C"/>
    <w:rsid w:val="00CC626B"/>
    <w:rsid w:val="00CD583B"/>
    <w:rsid w:val="00CD77A0"/>
    <w:rsid w:val="00CE0637"/>
    <w:rsid w:val="00CE0F90"/>
    <w:rsid w:val="00CE1D07"/>
    <w:rsid w:val="00CF2E76"/>
    <w:rsid w:val="00CF3C94"/>
    <w:rsid w:val="00CF6B49"/>
    <w:rsid w:val="00D00EC5"/>
    <w:rsid w:val="00D031D3"/>
    <w:rsid w:val="00D16C7B"/>
    <w:rsid w:val="00D16CC6"/>
    <w:rsid w:val="00D20F0E"/>
    <w:rsid w:val="00D26BDA"/>
    <w:rsid w:val="00D321C3"/>
    <w:rsid w:val="00D36356"/>
    <w:rsid w:val="00D40324"/>
    <w:rsid w:val="00D41E4F"/>
    <w:rsid w:val="00D42294"/>
    <w:rsid w:val="00D46AF2"/>
    <w:rsid w:val="00D46CF9"/>
    <w:rsid w:val="00D50989"/>
    <w:rsid w:val="00D51866"/>
    <w:rsid w:val="00D56F29"/>
    <w:rsid w:val="00D67724"/>
    <w:rsid w:val="00D70DAD"/>
    <w:rsid w:val="00D756D4"/>
    <w:rsid w:val="00D75E39"/>
    <w:rsid w:val="00D81724"/>
    <w:rsid w:val="00D963BA"/>
    <w:rsid w:val="00DA574F"/>
    <w:rsid w:val="00DB12C0"/>
    <w:rsid w:val="00DB4405"/>
    <w:rsid w:val="00DC4884"/>
    <w:rsid w:val="00DD157A"/>
    <w:rsid w:val="00DD6373"/>
    <w:rsid w:val="00DF0D74"/>
    <w:rsid w:val="00E0173C"/>
    <w:rsid w:val="00E135E8"/>
    <w:rsid w:val="00E16628"/>
    <w:rsid w:val="00E24038"/>
    <w:rsid w:val="00E25CF7"/>
    <w:rsid w:val="00E3239F"/>
    <w:rsid w:val="00E32DEC"/>
    <w:rsid w:val="00E33111"/>
    <w:rsid w:val="00E33E8C"/>
    <w:rsid w:val="00E361FE"/>
    <w:rsid w:val="00E40E88"/>
    <w:rsid w:val="00E442D8"/>
    <w:rsid w:val="00E4447C"/>
    <w:rsid w:val="00E509EC"/>
    <w:rsid w:val="00E51D8B"/>
    <w:rsid w:val="00E607BD"/>
    <w:rsid w:val="00E73C18"/>
    <w:rsid w:val="00E826BC"/>
    <w:rsid w:val="00E82C58"/>
    <w:rsid w:val="00E82E38"/>
    <w:rsid w:val="00E85AA8"/>
    <w:rsid w:val="00E90CE1"/>
    <w:rsid w:val="00EA37B6"/>
    <w:rsid w:val="00EA5DAB"/>
    <w:rsid w:val="00EB0B9F"/>
    <w:rsid w:val="00EF033C"/>
    <w:rsid w:val="00EF5F16"/>
    <w:rsid w:val="00F2026B"/>
    <w:rsid w:val="00F3308A"/>
    <w:rsid w:val="00F36BAD"/>
    <w:rsid w:val="00F40B39"/>
    <w:rsid w:val="00F44749"/>
    <w:rsid w:val="00F4507A"/>
    <w:rsid w:val="00F46D85"/>
    <w:rsid w:val="00F513FE"/>
    <w:rsid w:val="00F51822"/>
    <w:rsid w:val="00F542BD"/>
    <w:rsid w:val="00F54C91"/>
    <w:rsid w:val="00F55E65"/>
    <w:rsid w:val="00F5622D"/>
    <w:rsid w:val="00F61943"/>
    <w:rsid w:val="00F63DA5"/>
    <w:rsid w:val="00F63E04"/>
    <w:rsid w:val="00F661C6"/>
    <w:rsid w:val="00F6700F"/>
    <w:rsid w:val="00F77D65"/>
    <w:rsid w:val="00F85242"/>
    <w:rsid w:val="00F934E7"/>
    <w:rsid w:val="00F96547"/>
    <w:rsid w:val="00F97B24"/>
    <w:rsid w:val="00FB33E3"/>
    <w:rsid w:val="00FB36FC"/>
    <w:rsid w:val="00FC0B65"/>
    <w:rsid w:val="00FC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095B0B"/>
  <w15:chartTrackingRefBased/>
  <w15:docId w15:val="{A7CE7779-0315-4055-AF59-FF92447C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5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5F5"/>
  </w:style>
  <w:style w:type="paragraph" w:styleId="Footer">
    <w:name w:val="footer"/>
    <w:basedOn w:val="Normal"/>
    <w:link w:val="FooterChar"/>
    <w:uiPriority w:val="99"/>
    <w:unhideWhenUsed/>
    <w:rsid w:val="009A25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5F5"/>
  </w:style>
  <w:style w:type="paragraph" w:styleId="ListParagraph">
    <w:name w:val="List Paragraph"/>
    <w:basedOn w:val="Normal"/>
    <w:uiPriority w:val="34"/>
    <w:qFormat/>
    <w:rsid w:val="00B00109"/>
    <w:pPr>
      <w:ind w:left="720"/>
      <w:contextualSpacing/>
    </w:pPr>
  </w:style>
  <w:style w:type="table" w:styleId="TableGrid">
    <w:name w:val="Table Grid"/>
    <w:basedOn w:val="TableNormal"/>
    <w:uiPriority w:val="39"/>
    <w:rsid w:val="00E90CE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40042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042F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9E04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94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B7924-AA65-4FE8-89BE-31E990DED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NATTAWAN_PC</dc:creator>
  <cp:keywords/>
  <dc:description/>
  <cp:lastModifiedBy>WT-PC</cp:lastModifiedBy>
  <cp:revision>2</cp:revision>
  <cp:lastPrinted>2019-07-30T07:09:00Z</cp:lastPrinted>
  <dcterms:created xsi:type="dcterms:W3CDTF">2020-11-18T04:46:00Z</dcterms:created>
  <dcterms:modified xsi:type="dcterms:W3CDTF">2020-11-18T04:46:00Z</dcterms:modified>
</cp:coreProperties>
</file>